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succeed, I0441</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Graphic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Finished0.137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6307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0.287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57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