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tested, I0443</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Multi-Level Pattern Cut/Loop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classicbac®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R2X</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11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Finished0.116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8690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0.325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64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