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inclusion color, GY553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4966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0.353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