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vivid, I0302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5586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