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aberdeen, I0455</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solution q extreme®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ecoworx®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12 in x 48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1/12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11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Finished0.082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8780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0.223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