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eastern facade, I0515</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8.5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Finished0.059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10373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0.23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