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graphic arc, I0597</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Cut/Loop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18 in x 36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Finished0.116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11483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0.331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