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perspective, I0611</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Finished0.086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6279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0.21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