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stratified +, I321V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