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emery, I423V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F3261</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0.315 inches (8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Floating, 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