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subtract 8' x 10', P152T</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Cut/Loop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54% wool / 46%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acrylic latex</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8 ft x 10 ft</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0 </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0 </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 </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0 in</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0.583" (+/- .05")</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93.6 lbs</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